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EB01E" w14:textId="7F22250A" w:rsidR="00203E20" w:rsidRPr="00203E20" w:rsidRDefault="00583FB9" w:rsidP="00583FB9">
      <w:pPr>
        <w:pStyle w:val="NormalWeb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</w:t>
      </w:r>
      <w:r w:rsidR="004E592E" w:rsidRPr="00203E20">
        <w:rPr>
          <w:b/>
          <w:bCs/>
          <w:sz w:val="28"/>
          <w:szCs w:val="28"/>
        </w:rPr>
        <w:t>Invitation to Bid</w:t>
      </w:r>
      <w:r w:rsidR="004E592E" w:rsidRPr="00203E20">
        <w:rPr>
          <w:b/>
          <w:bCs/>
          <w:sz w:val="28"/>
          <w:szCs w:val="28"/>
        </w:rPr>
        <w:br/>
      </w:r>
      <w:r w:rsidR="004E592E" w:rsidRPr="00203E20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                          </w:t>
      </w:r>
      <w:r w:rsidR="00F12D47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 </w:t>
      </w:r>
      <w:r w:rsidR="00F12D47">
        <w:rPr>
          <w:b/>
          <w:bCs/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 xml:space="preserve">       </w:t>
      </w:r>
      <w:r w:rsidR="004E592E" w:rsidRPr="00203E20">
        <w:rPr>
          <w:b/>
          <w:bCs/>
          <w:sz w:val="28"/>
          <w:szCs w:val="28"/>
        </w:rPr>
        <w:t>SRD Sosyal Refah Dernegi</w:t>
      </w:r>
      <w:r w:rsidR="004E592E" w:rsidRPr="00203E20">
        <w:rPr>
          <w:b/>
          <w:bCs/>
          <w:sz w:val="28"/>
          <w:szCs w:val="28"/>
        </w:rPr>
        <w:br/>
      </w:r>
      <w:r w:rsidR="004E592E" w:rsidRPr="00203E20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                  </w:t>
      </w:r>
      <w:r w:rsidR="000F6E30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 </w:t>
      </w:r>
      <w:r w:rsidR="00F12D47"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 xml:space="preserve">         </w:t>
      </w:r>
      <w:r w:rsidR="000F6E30">
        <w:rPr>
          <w:b/>
          <w:bCs/>
          <w:sz w:val="28"/>
          <w:szCs w:val="28"/>
        </w:rPr>
        <w:t>LTA</w:t>
      </w:r>
      <w:r w:rsidR="004E592E" w:rsidRPr="00203E20">
        <w:rPr>
          <w:b/>
          <w:bCs/>
          <w:sz w:val="28"/>
          <w:szCs w:val="28"/>
        </w:rPr>
        <w:t xml:space="preserve"> NO: </w:t>
      </w:r>
      <w:r w:rsidRPr="00583FB9">
        <w:rPr>
          <w:b/>
          <w:bCs/>
          <w:sz w:val="28"/>
          <w:szCs w:val="28"/>
        </w:rPr>
        <w:t xml:space="preserve">26022001 </w:t>
      </w:r>
      <w:r w:rsidR="004E592E" w:rsidRPr="00203E20">
        <w:rPr>
          <w:b/>
          <w:bCs/>
          <w:sz w:val="28"/>
          <w:szCs w:val="28"/>
        </w:rPr>
        <w:t>Medicines.</w:t>
      </w:r>
    </w:p>
    <w:p w14:paraId="50BB50B4" w14:textId="4E5F7D03" w:rsidR="00FB5E73" w:rsidRDefault="004E592E" w:rsidP="00FB5E73">
      <w:pPr>
        <w:pStyle w:val="NormalWeb"/>
      </w:pPr>
      <w:r>
        <w:t xml:space="preserve">SRD Sosyal Refah Dernegi would like to invite you to participate in the Medication </w:t>
      </w:r>
      <w:r w:rsidR="000F6E30">
        <w:t>LTA</w:t>
      </w:r>
      <w:r>
        <w:t xml:space="preserve"> by sharing with us your Company legal documents (</w:t>
      </w:r>
      <w:proofErr w:type="spellStart"/>
      <w:r>
        <w:t>vergi</w:t>
      </w:r>
      <w:proofErr w:type="spellEnd"/>
      <w:r>
        <w:t xml:space="preserve"> </w:t>
      </w:r>
      <w:proofErr w:type="spellStart"/>
      <w:r>
        <w:t>levhası</w:t>
      </w:r>
      <w:proofErr w:type="spellEnd"/>
      <w:r>
        <w:t xml:space="preserve">, </w:t>
      </w:r>
      <w:proofErr w:type="spellStart"/>
      <w:r>
        <w:t>faaliyet</w:t>
      </w:r>
      <w:proofErr w:type="spellEnd"/>
      <w:r>
        <w:t xml:space="preserve"> </w:t>
      </w:r>
      <w:proofErr w:type="spellStart"/>
      <w:r>
        <w:t>belgesi</w:t>
      </w:r>
      <w:proofErr w:type="spellEnd"/>
      <w:r>
        <w:t>...</w:t>
      </w:r>
      <w:proofErr w:type="spellStart"/>
      <w:r>
        <w:t>etc</w:t>
      </w:r>
      <w:proofErr w:type="spellEnd"/>
      <w:r>
        <w:t>), previous experience, and Financial offer.</w:t>
      </w:r>
      <w:r>
        <w:br/>
      </w:r>
      <w:r>
        <w:br/>
        <w:t>- If you are eligible to partici</w:t>
      </w:r>
      <w:bookmarkStart w:id="0" w:name="_GoBack"/>
      <w:bookmarkEnd w:id="0"/>
      <w:r>
        <w:t>pate in the medicines supply process please visit the following attached link:</w:t>
      </w:r>
      <w:r>
        <w:br/>
      </w:r>
      <w:r>
        <w:br/>
      </w:r>
      <w:hyperlink r:id="rId6" w:history="1">
        <w:r w:rsidR="007476AD" w:rsidRPr="00A84199">
          <w:rPr>
            <w:rStyle w:val="Hyperlink"/>
          </w:rPr>
          <w:t>https://drive.google.com/drive/folders/1Wj6Nun5npVIFs9bHe6fV_g0-Czs3oceU?usp=sharing</w:t>
        </w:r>
      </w:hyperlink>
      <w:r w:rsidR="007476AD">
        <w:t xml:space="preserve"> </w:t>
      </w:r>
    </w:p>
    <w:p w14:paraId="7C6FE872" w14:textId="3C619CF6" w:rsidR="00F12D47" w:rsidRDefault="004E592E" w:rsidP="00FB5E73">
      <w:pPr>
        <w:pStyle w:val="NormalWeb"/>
      </w:pPr>
      <w:r>
        <w:t xml:space="preserve">- </w:t>
      </w:r>
      <w:r w:rsidR="003F251F" w:rsidRPr="003F251F">
        <w:t xml:space="preserve">All offers </w:t>
      </w:r>
      <w:r w:rsidR="003F251F">
        <w:t>will</w:t>
      </w:r>
      <w:r w:rsidR="003F251F" w:rsidRPr="003F251F">
        <w:t xml:space="preserve"> be issued in US Dollars but the payment will be in </w:t>
      </w:r>
      <w:r w:rsidR="00583FB9">
        <w:t xml:space="preserve">US Dollars only through </w:t>
      </w:r>
      <w:bookmarkStart w:id="1" w:name="_Hlk223082349"/>
      <w:r w:rsidR="00583FB9" w:rsidRPr="00583FB9">
        <w:t xml:space="preserve">Ziraat Katilim </w:t>
      </w:r>
      <w:bookmarkEnd w:id="1"/>
      <w:r w:rsidR="00583FB9">
        <w:t xml:space="preserve">or </w:t>
      </w:r>
      <w:r w:rsidR="003F251F" w:rsidRPr="003F251F">
        <w:t xml:space="preserve">Turkish Lira at the exchange rate of </w:t>
      </w:r>
      <w:r w:rsidR="00583FB9" w:rsidRPr="00583FB9">
        <w:t>Ziraat Katilim</w:t>
      </w:r>
      <w:r w:rsidR="003F251F" w:rsidRPr="003F251F">
        <w:t xml:space="preserve"> bank on the invoice</w:t>
      </w:r>
      <w:r w:rsidR="003F251F">
        <w:t xml:space="preserve"> date</w:t>
      </w:r>
      <w:r w:rsidR="003F251F" w:rsidRPr="003F251F">
        <w:t xml:space="preserve"> ONLY (we can't accept any offer in any other Currency).</w:t>
      </w:r>
      <w:r>
        <w:br/>
      </w:r>
      <w:r>
        <w:br/>
      </w:r>
      <w:r w:rsidRPr="00F12D47">
        <w:rPr>
          <w:b/>
          <w:bCs/>
          <w:u w:val="single"/>
        </w:rPr>
        <w:t>Completed quotation should contain the following components:</w:t>
      </w:r>
      <w:r w:rsidRPr="00F12D47">
        <w:rPr>
          <w:b/>
          <w:bCs/>
          <w:u w:val="single"/>
        </w:rPr>
        <w:br/>
      </w:r>
      <w:r>
        <w:br/>
        <w:t xml:space="preserve">- Signed and stamped </w:t>
      </w:r>
      <w:r w:rsidR="00F12D47">
        <w:t xml:space="preserve">all LTA documents </w:t>
      </w:r>
      <w:r>
        <w:t>IS A MUST.</w:t>
      </w:r>
      <w:r>
        <w:br/>
      </w:r>
      <w:r>
        <w:br/>
        <w:t xml:space="preserve">- </w:t>
      </w:r>
      <w:r w:rsidR="00F12D47" w:rsidRPr="00F12D47">
        <w:t>The contract will be awarded to the supplier achieving the highest overall score against the established evaluation criteria.</w:t>
      </w:r>
    </w:p>
    <w:p w14:paraId="3FA1501B" w14:textId="71780AA7" w:rsidR="00AF7549" w:rsidRPr="004E592E" w:rsidRDefault="00F12D47" w:rsidP="00FB5E73">
      <w:pPr>
        <w:pStyle w:val="NormalWeb"/>
      </w:pPr>
      <w:r>
        <w:t xml:space="preserve">- </w:t>
      </w:r>
      <w:r w:rsidRPr="00F12D47">
        <w:rPr>
          <w:color w:val="FF0000"/>
        </w:rPr>
        <w:t>This process is intended to establish an LTA, with quantities to be defined in accordance with actual needs as reflected in the issued Purchase Orders (POs).</w:t>
      </w:r>
      <w:r w:rsidR="004E592E">
        <w:br/>
      </w:r>
      <w:r w:rsidR="004E592E">
        <w:br/>
      </w:r>
      <w:r w:rsidR="004E592E" w:rsidRPr="00840629">
        <w:rPr>
          <w:u w:val="single"/>
        </w:rPr>
        <w:t xml:space="preserve">- </w:t>
      </w:r>
      <w:r w:rsidR="004E592E" w:rsidRPr="00F12D47">
        <w:rPr>
          <w:highlight w:val="yellow"/>
          <w:u w:val="single"/>
        </w:rPr>
        <w:t xml:space="preserve">The deadline is the </w:t>
      </w:r>
      <w:r w:rsidR="00783565">
        <w:rPr>
          <w:highlight w:val="yellow"/>
          <w:u w:val="single"/>
        </w:rPr>
        <w:t>23th</w:t>
      </w:r>
      <w:r w:rsidR="004E592E" w:rsidRPr="00F12D47">
        <w:rPr>
          <w:highlight w:val="yellow"/>
          <w:u w:val="single"/>
        </w:rPr>
        <w:t xml:space="preserve"> of </w:t>
      </w:r>
      <w:r w:rsidR="00FB5E73" w:rsidRPr="00F12D47">
        <w:rPr>
          <w:highlight w:val="yellow"/>
          <w:u w:val="single"/>
        </w:rPr>
        <w:t>April</w:t>
      </w:r>
      <w:r w:rsidR="004E592E" w:rsidRPr="00F12D47">
        <w:rPr>
          <w:highlight w:val="yellow"/>
          <w:u w:val="single"/>
        </w:rPr>
        <w:t xml:space="preserve"> </w:t>
      </w:r>
      <w:r w:rsidR="00840629" w:rsidRPr="00F12D47">
        <w:rPr>
          <w:highlight w:val="yellow"/>
          <w:u w:val="single"/>
        </w:rPr>
        <w:t>202</w:t>
      </w:r>
      <w:r w:rsidR="00783565">
        <w:rPr>
          <w:highlight w:val="yellow"/>
          <w:u w:val="single"/>
        </w:rPr>
        <w:t>6</w:t>
      </w:r>
      <w:r w:rsidR="00840629" w:rsidRPr="00F12D47">
        <w:rPr>
          <w:highlight w:val="yellow"/>
          <w:u w:val="single"/>
        </w:rPr>
        <w:t xml:space="preserve"> </w:t>
      </w:r>
      <w:r w:rsidR="004E592E" w:rsidRPr="00F12D47">
        <w:rPr>
          <w:highlight w:val="yellow"/>
          <w:u w:val="single"/>
        </w:rPr>
        <w:t xml:space="preserve">at </w:t>
      </w:r>
      <w:r w:rsidR="00FB5E73" w:rsidRPr="00F12D47">
        <w:rPr>
          <w:highlight w:val="yellow"/>
          <w:u w:val="single"/>
        </w:rPr>
        <w:t>23.59</w:t>
      </w:r>
      <w:r w:rsidR="004E592E" w:rsidRPr="00F12D47">
        <w:rPr>
          <w:highlight w:val="yellow"/>
          <w:u w:val="single"/>
        </w:rPr>
        <w:t xml:space="preserve"> Turkey Time.</w:t>
      </w:r>
      <w:r w:rsidR="004E592E">
        <w:br/>
      </w:r>
      <w:r w:rsidR="004E592E">
        <w:br/>
        <w:t xml:space="preserve">- The supplier is responsible for delivering the order to </w:t>
      </w:r>
      <w:r w:rsidR="00583FB9" w:rsidRPr="00583FB9">
        <w:t>Aleppo - Azaz Oncology Hospital in North Syria</w:t>
      </w:r>
      <w:r w:rsidR="004E592E">
        <w:t>, all costs and paperwork are the supplier's responsibility.</w:t>
      </w:r>
      <w:r w:rsidR="004E592E">
        <w:br/>
      </w:r>
      <w:r w:rsidR="004E592E">
        <w:br/>
        <w:t>- If any item requires special storage conditions, the supplier is responsible for maintaining these conditions until the delivery point</w:t>
      </w:r>
      <w:r w:rsidR="00583FB9">
        <w:t>.</w:t>
      </w:r>
      <w:r w:rsidR="004E592E">
        <w:br/>
      </w:r>
      <w:r w:rsidR="004E592E">
        <w:br/>
        <w:t>- Offers must be sent to the following email address:</w:t>
      </w:r>
      <w:r w:rsidR="004E592E">
        <w:br/>
      </w:r>
      <w:r w:rsidR="004E592E">
        <w:br/>
      </w:r>
      <w:r w:rsidR="004E592E" w:rsidRPr="00FB5E73">
        <w:rPr>
          <w:b/>
          <w:bCs/>
          <w:sz w:val="28"/>
          <w:szCs w:val="28"/>
        </w:rPr>
        <w:t>tender.tr@srd.ngo</w:t>
      </w:r>
      <w:r w:rsidR="004E592E">
        <w:br/>
      </w:r>
      <w:r w:rsidR="004E592E">
        <w:br/>
        <w:t>- Any offer sent to any other SRD email will be rejected.</w:t>
      </w:r>
      <w:r w:rsidR="004E592E">
        <w:br/>
      </w:r>
      <w:r w:rsidR="004E592E">
        <w:br/>
        <w:t>- For any more details please send your questions to the following email address:</w:t>
      </w:r>
      <w:r w:rsidR="004E592E">
        <w:br/>
      </w:r>
      <w:r w:rsidR="004E592E">
        <w:br/>
      </w:r>
      <w:r w:rsidR="004E592E" w:rsidRPr="00F12D47">
        <w:rPr>
          <w:b/>
          <w:bCs/>
        </w:rPr>
        <w:t>trprocurement@srd.ngo</w:t>
      </w:r>
      <w:r w:rsidR="004E592E">
        <w:br/>
      </w:r>
      <w:r w:rsidR="004E592E">
        <w:br/>
        <w:t>Best Wishes.</w:t>
      </w:r>
    </w:p>
    <w:sectPr w:rsidR="00AF7549" w:rsidRPr="004E592E" w:rsidSect="00F12D47">
      <w:headerReference w:type="default" r:id="rId7"/>
      <w:pgSz w:w="11906" w:h="16838"/>
      <w:pgMar w:top="1890" w:right="386" w:bottom="1440" w:left="720" w:header="450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F0489" w14:textId="77777777" w:rsidR="00AA591F" w:rsidRDefault="00AA591F" w:rsidP="00555968">
      <w:pPr>
        <w:spacing w:after="0" w:line="240" w:lineRule="auto"/>
      </w:pPr>
      <w:r>
        <w:separator/>
      </w:r>
    </w:p>
  </w:endnote>
  <w:endnote w:type="continuationSeparator" w:id="0">
    <w:p w14:paraId="7F1ADBE0" w14:textId="77777777" w:rsidR="00AA591F" w:rsidRDefault="00AA591F" w:rsidP="0055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347AC" w14:textId="77777777" w:rsidR="00AA591F" w:rsidRDefault="00AA591F" w:rsidP="00555968">
      <w:pPr>
        <w:spacing w:after="0" w:line="240" w:lineRule="auto"/>
      </w:pPr>
      <w:r>
        <w:separator/>
      </w:r>
    </w:p>
  </w:footnote>
  <w:footnote w:type="continuationSeparator" w:id="0">
    <w:p w14:paraId="10C4FB86" w14:textId="77777777" w:rsidR="00AA591F" w:rsidRDefault="00AA591F" w:rsidP="0055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6CDEC" w14:textId="50638903" w:rsidR="00555968" w:rsidRDefault="0055596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8C29D5" wp14:editId="62584020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1325880" cy="1424940"/>
          <wp:effectExtent l="0" t="0" r="0" b="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1424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D43"/>
    <w:rsid w:val="000F6E30"/>
    <w:rsid w:val="00203E20"/>
    <w:rsid w:val="003732BD"/>
    <w:rsid w:val="003F251F"/>
    <w:rsid w:val="0042243F"/>
    <w:rsid w:val="00497B67"/>
    <w:rsid w:val="004E592E"/>
    <w:rsid w:val="00555968"/>
    <w:rsid w:val="00583FB9"/>
    <w:rsid w:val="007476AD"/>
    <w:rsid w:val="00783565"/>
    <w:rsid w:val="00840629"/>
    <w:rsid w:val="008A2D43"/>
    <w:rsid w:val="00AA1477"/>
    <w:rsid w:val="00AA591F"/>
    <w:rsid w:val="00AF7549"/>
    <w:rsid w:val="00B7567E"/>
    <w:rsid w:val="00F12D47"/>
    <w:rsid w:val="00FB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7198AA"/>
  <w15:chartTrackingRefBased/>
  <w15:docId w15:val="{47CFF6CE-CE68-466E-BDF1-99F61C4F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592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592E"/>
    <w:rPr>
      <w:b/>
      <w:bCs/>
    </w:rPr>
  </w:style>
  <w:style w:type="character" w:styleId="Hyperlink">
    <w:name w:val="Hyperlink"/>
    <w:basedOn w:val="DefaultParagraphFont"/>
    <w:uiPriority w:val="99"/>
    <w:unhideWhenUsed/>
    <w:rsid w:val="00FB5E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E7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968"/>
  </w:style>
  <w:style w:type="paragraph" w:styleId="Footer">
    <w:name w:val="footer"/>
    <w:basedOn w:val="Normal"/>
    <w:link w:val="Foot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Wj6Nun5npVIFs9bHe6fV_g0-Czs3oceU?usp=sharin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Syria Relief and Development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 KOJAH</dc:creator>
  <cp:keywords/>
  <dc:description/>
  <cp:lastModifiedBy>AMR Alhakimi</cp:lastModifiedBy>
  <cp:revision>14</cp:revision>
  <dcterms:created xsi:type="dcterms:W3CDTF">2023-11-24T07:02:00Z</dcterms:created>
  <dcterms:modified xsi:type="dcterms:W3CDTF">2026-03-02T11:20:00Z</dcterms:modified>
</cp:coreProperties>
</file>